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DAB354" w14:textId="72A61DBF" w:rsidR="00ED5C27" w:rsidRDefault="00ED5C27" w:rsidP="00ED5C27">
      <w:pPr>
        <w:pStyle w:val="Heading1"/>
      </w:pPr>
      <w:r w:rsidRPr="00ED5C27">
        <w:t>Lab</w:t>
      </w:r>
      <w:r>
        <w:t xml:space="preserve"> 4</w:t>
      </w:r>
      <w:r w:rsidRPr="00ED5C27">
        <w:t>: The Cell Cycle (</w:t>
      </w:r>
      <w:r>
        <w:t>Part Two – At Home</w:t>
      </w:r>
      <w:r w:rsidRPr="00ED5C27">
        <w:t xml:space="preserve">) </w:t>
      </w:r>
    </w:p>
    <w:p w14:paraId="5E7A0EAA" w14:textId="681E7AE0" w:rsidR="00ED5C27" w:rsidRPr="00ED5C27" w:rsidRDefault="00ED5C27" w:rsidP="00ED5C27">
      <w:pPr>
        <w:rPr>
          <w:rFonts w:ascii="Times New Roman" w:hAnsi="Times New Roman"/>
          <w:sz w:val="20"/>
          <w:szCs w:val="20"/>
        </w:rPr>
      </w:pPr>
      <w:r w:rsidRPr="00ED5C27">
        <w:rPr>
          <w:b/>
          <w:bCs/>
        </w:rPr>
        <w:t xml:space="preserve">- </w:t>
      </w:r>
      <w:r w:rsidRPr="00ED5C27">
        <w:t xml:space="preserve">Students will identify the stages of the cell cycle and calculate the approximate time spent in each. </w:t>
      </w:r>
    </w:p>
    <w:p w14:paraId="0B9172AB" w14:textId="77777777" w:rsidR="00ED5C27" w:rsidRPr="00ED5C27" w:rsidRDefault="00ED5C27" w:rsidP="00ED5C27">
      <w:pPr>
        <w:rPr>
          <w:rFonts w:ascii="Times New Roman" w:hAnsi="Times New Roman"/>
          <w:sz w:val="20"/>
          <w:szCs w:val="20"/>
        </w:rPr>
      </w:pPr>
      <w:r w:rsidRPr="00ED5C27">
        <w:rPr>
          <w:b/>
          <w:bCs/>
        </w:rPr>
        <w:t>Module Objectives (MO):</w:t>
      </w:r>
    </w:p>
    <w:p w14:paraId="65E8B49A" w14:textId="77777777" w:rsidR="00ED5C27" w:rsidRPr="00ED5C27" w:rsidRDefault="00ED5C27" w:rsidP="00ED5C27">
      <w:r w:rsidRPr="00ED5C27">
        <w:t>Explain mitosis and the mechanism of cell division including the behavior of chromosomes</w:t>
      </w:r>
    </w:p>
    <w:p w14:paraId="2B6577C6" w14:textId="77777777" w:rsidR="00ED5C27" w:rsidRPr="00ED5C27" w:rsidRDefault="00ED5C27" w:rsidP="00ED5C27">
      <w:pPr>
        <w:rPr>
          <w:rFonts w:ascii="Times New Roman" w:hAnsi="Times New Roman"/>
          <w:sz w:val="20"/>
          <w:szCs w:val="20"/>
        </w:rPr>
      </w:pPr>
      <w:r w:rsidRPr="00ED5C27">
        <w:rPr>
          <w:b/>
          <w:bCs/>
        </w:rPr>
        <w:t>Lab Objectives:</w:t>
      </w:r>
    </w:p>
    <w:p w14:paraId="6EB0BC1F" w14:textId="77777777" w:rsidR="00ED5C27" w:rsidRPr="00ED5C27" w:rsidRDefault="00ED5C27" w:rsidP="00ED5C27">
      <w:pPr>
        <w:pStyle w:val="ListParagraph"/>
        <w:numPr>
          <w:ilvl w:val="0"/>
          <w:numId w:val="15"/>
        </w:numPr>
      </w:pPr>
      <w:r w:rsidRPr="00ED5C27">
        <w:t>Identify the stages of mitosis</w:t>
      </w:r>
    </w:p>
    <w:p w14:paraId="0D2DDF43" w14:textId="77777777" w:rsidR="00ED5C27" w:rsidRPr="00ED5C27" w:rsidRDefault="00ED5C27" w:rsidP="00ED5C27">
      <w:pPr>
        <w:pStyle w:val="ListParagraph"/>
        <w:numPr>
          <w:ilvl w:val="0"/>
          <w:numId w:val="15"/>
        </w:numPr>
      </w:pPr>
      <w:r w:rsidRPr="00ED5C27">
        <w:t xml:space="preserve">Calculate the amount of time cells spend in each stage of the cell cycle </w:t>
      </w:r>
    </w:p>
    <w:p w14:paraId="3DCF6477" w14:textId="28C5A7E2" w:rsidR="00ED5C27" w:rsidRDefault="00E46DFC" w:rsidP="00E46DFC">
      <w:pPr>
        <w:pStyle w:val="Heading2"/>
      </w:pPr>
      <w:r>
        <w:t>Instructions</w:t>
      </w:r>
    </w:p>
    <w:p w14:paraId="09A16090" w14:textId="77777777" w:rsidR="00ED5C27" w:rsidRDefault="00ED5C27" w:rsidP="00ED5C27">
      <w:r>
        <w:rPr>
          <w:b/>
          <w:bCs/>
        </w:rPr>
        <w:t>Part 2: Data Tables &amp; Illustrating the Time Spent in Each Cell Cycle Stage</w:t>
      </w:r>
    </w:p>
    <w:p w14:paraId="0F022F6F" w14:textId="77777777" w:rsidR="00ED5C27" w:rsidRDefault="00ED5C27" w:rsidP="00ED5C27">
      <w:r>
        <w:t xml:space="preserve">Now that you are familiar with the different stages of the cell cycle, we will use images of garlic roots to estimate the length of time spent in each phase. You will record your data in the provided worksheet. </w:t>
      </w:r>
    </w:p>
    <w:p w14:paraId="61E274DD" w14:textId="77777777" w:rsidR="00ED5C27" w:rsidRDefault="00ED5C27" w:rsidP="00ED5C27">
      <w:pPr>
        <w:rPr>
          <w:rFonts w:eastAsia="Times New Roman"/>
        </w:rPr>
      </w:pPr>
    </w:p>
    <w:p w14:paraId="47AA1D53" w14:textId="77777777" w:rsidR="00ED5C27" w:rsidRDefault="00ED5C27" w:rsidP="00ED5C27">
      <w:r>
        <w:t xml:space="preserve">Complete the table below using the slides contained the virtual lab: </w:t>
      </w:r>
    </w:p>
    <w:tbl>
      <w:tblPr>
        <w:tblW w:w="0" w:type="auto"/>
        <w:tblCellMar>
          <w:top w:w="15" w:type="dxa"/>
          <w:left w:w="15" w:type="dxa"/>
          <w:bottom w:w="15" w:type="dxa"/>
          <w:right w:w="15" w:type="dxa"/>
        </w:tblCellMar>
        <w:tblLook w:val="04A0" w:firstRow="1" w:lastRow="0" w:firstColumn="1" w:lastColumn="0" w:noHBand="0" w:noVBand="1"/>
      </w:tblPr>
      <w:tblGrid>
        <w:gridCol w:w="1626"/>
        <w:gridCol w:w="732"/>
        <w:gridCol w:w="732"/>
        <w:gridCol w:w="2512"/>
        <w:gridCol w:w="1857"/>
        <w:gridCol w:w="2011"/>
      </w:tblGrid>
      <w:tr w:rsidR="00ED5C27" w14:paraId="1A8D2ACE"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3C73A"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EE040" w14:textId="77777777" w:rsidR="00ED5C27" w:rsidRDefault="00ED5C27" w:rsidP="00ED5C27">
            <w:r>
              <w:t>Slide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DCB79" w14:textId="77777777" w:rsidR="00ED5C27" w:rsidRDefault="00ED5C27" w:rsidP="00ED5C27">
            <w:r>
              <w:t>Slide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939ABB" w14:textId="77777777" w:rsidR="00ED5C27" w:rsidRDefault="00ED5C27" w:rsidP="00ED5C27">
            <w:r>
              <w:t>Total Cells Observed in each Stage: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3AD21" w14:textId="77777777" w:rsidR="00ED5C27" w:rsidRDefault="00ED5C27" w:rsidP="00ED5C27">
            <w:r>
              <w:t>Time Spent (in minutes)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5C9D8" w14:textId="77777777" w:rsidR="00ED5C27" w:rsidRDefault="00ED5C27" w:rsidP="00ED5C27">
            <w:r>
              <w:t>Percentage of time spent</w:t>
            </w:r>
          </w:p>
        </w:tc>
      </w:tr>
      <w:tr w:rsidR="00ED5C27" w14:paraId="7FD49DBF"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FD151" w14:textId="77777777" w:rsidR="00ED5C27" w:rsidRDefault="00ED5C27" w:rsidP="00ED5C27">
            <w:r>
              <w:t>Total Cell 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DD7E8"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0C40F"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7E590D"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2B2D41" w14:textId="77777777" w:rsidR="00ED5C27" w:rsidRDefault="00ED5C27" w:rsidP="00ED5C27">
            <w:r>
              <w:t>_____</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73CEE3" w14:textId="77777777" w:rsidR="00ED5C27" w:rsidRDefault="00ED5C27" w:rsidP="00ED5C27">
            <w:r>
              <w:t>_____</w:t>
            </w:r>
          </w:p>
        </w:tc>
      </w:tr>
      <w:tr w:rsidR="00ED5C27" w14:paraId="25FEFADC"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4ACF0" w14:textId="77777777" w:rsidR="00ED5C27" w:rsidRDefault="00ED5C27" w:rsidP="00ED5C27">
            <w:r>
              <w:t>Prophase 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B331B"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C443F6"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01434"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3CE95"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8ECBE" w14:textId="77777777" w:rsidR="00ED5C27" w:rsidRDefault="00ED5C27" w:rsidP="00ED5C27">
            <w:pPr>
              <w:rPr>
                <w:rFonts w:eastAsia="Times New Roman"/>
                <w:sz w:val="1"/>
              </w:rPr>
            </w:pPr>
          </w:p>
        </w:tc>
      </w:tr>
      <w:tr w:rsidR="00ED5C27" w14:paraId="3B0BB65D"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EA887D" w14:textId="77777777" w:rsidR="00ED5C27" w:rsidRDefault="00ED5C27" w:rsidP="00ED5C27">
            <w:r>
              <w:t>Metaphase 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2F096"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487C8"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9BC9A"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53B97"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BB998" w14:textId="77777777" w:rsidR="00ED5C27" w:rsidRDefault="00ED5C27" w:rsidP="00ED5C27">
            <w:pPr>
              <w:rPr>
                <w:rFonts w:eastAsia="Times New Roman"/>
                <w:sz w:val="1"/>
              </w:rPr>
            </w:pPr>
          </w:p>
        </w:tc>
      </w:tr>
      <w:tr w:rsidR="00ED5C27" w14:paraId="4090A32A"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FE5D3" w14:textId="77777777" w:rsidR="00ED5C27" w:rsidRDefault="00ED5C27" w:rsidP="00ED5C27">
            <w:r>
              <w:t>Anaphase 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0B9E7"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89C1F"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A3CDC"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D9777"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89E60" w14:textId="77777777" w:rsidR="00ED5C27" w:rsidRDefault="00ED5C27" w:rsidP="00ED5C27">
            <w:pPr>
              <w:rPr>
                <w:rFonts w:eastAsia="Times New Roman"/>
                <w:sz w:val="1"/>
              </w:rPr>
            </w:pPr>
          </w:p>
        </w:tc>
      </w:tr>
      <w:tr w:rsidR="00ED5C27" w14:paraId="34E20CF5"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D05761" w14:textId="77777777" w:rsidR="00ED5C27" w:rsidRDefault="00ED5C27" w:rsidP="00ED5C27">
            <w:proofErr w:type="spellStart"/>
            <w:r>
              <w:t>Telophase</w:t>
            </w:r>
            <w:proofErr w:type="spellEnd"/>
            <w:r>
              <w:t xml:space="preserve"> 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4E4E6"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BE4264"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5D351"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88DDD"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71D0B" w14:textId="77777777" w:rsidR="00ED5C27" w:rsidRDefault="00ED5C27" w:rsidP="00ED5C27">
            <w:pPr>
              <w:rPr>
                <w:rFonts w:eastAsia="Times New Roman"/>
                <w:sz w:val="1"/>
              </w:rPr>
            </w:pPr>
          </w:p>
        </w:tc>
      </w:tr>
      <w:tr w:rsidR="00ED5C27" w14:paraId="1F1FEB84" w14:textId="77777777" w:rsidTr="00ED5C2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7E44D" w14:textId="77777777" w:rsidR="00ED5C27" w:rsidRDefault="00ED5C27" w:rsidP="00ED5C27">
            <w:r>
              <w:t>Interphase 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9E3AE3"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45D2EE"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9E4B4"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7AB20" w14:textId="77777777" w:rsidR="00ED5C27" w:rsidRDefault="00ED5C27" w:rsidP="00ED5C27">
            <w:pPr>
              <w:rPr>
                <w:rFonts w:eastAsia="Times New Roman"/>
                <w:sz w:val="1"/>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CCD62" w14:textId="77777777" w:rsidR="00ED5C27" w:rsidRDefault="00ED5C27" w:rsidP="00ED5C27">
            <w:pPr>
              <w:rPr>
                <w:rFonts w:eastAsia="Times New Roman"/>
                <w:sz w:val="1"/>
              </w:rPr>
            </w:pPr>
          </w:p>
        </w:tc>
      </w:tr>
    </w:tbl>
    <w:p w14:paraId="269AE24C" w14:textId="77777777" w:rsidR="00ED5C27" w:rsidRDefault="00ED5C27" w:rsidP="00ED5C27">
      <w:pPr>
        <w:rPr>
          <w:rFonts w:eastAsia="Times New Roman"/>
        </w:rPr>
      </w:pPr>
    </w:p>
    <w:p w14:paraId="1EE8520E" w14:textId="77777777" w:rsidR="00ED5C27" w:rsidRDefault="00ED5C27" w:rsidP="00E46DFC">
      <w:pPr>
        <w:pStyle w:val="ListParagraph"/>
        <w:numPr>
          <w:ilvl w:val="0"/>
          <w:numId w:val="16"/>
        </w:numPr>
      </w:pPr>
      <w:r>
        <w:lastRenderedPageBreak/>
        <w:t xml:space="preserve">The first two data columns should contain your observations and cell counts from the two slides of garlic roots. </w:t>
      </w:r>
    </w:p>
    <w:p w14:paraId="51A0B1C3" w14:textId="77777777" w:rsidR="00ED5C27" w:rsidRDefault="00ED5C27" w:rsidP="00E46DFC">
      <w:pPr>
        <w:pStyle w:val="ListParagraph"/>
        <w:numPr>
          <w:ilvl w:val="0"/>
          <w:numId w:val="16"/>
        </w:numPr>
      </w:pPr>
      <w:r>
        <w:t>Complete the “Total Cells Observed” column of the table by adding together the number of cells observed in each stage (first image + second image).</w:t>
      </w:r>
    </w:p>
    <w:p w14:paraId="1CD0550B" w14:textId="77777777" w:rsidR="00ED5C27" w:rsidRDefault="00ED5C27" w:rsidP="00ED5C27">
      <w:pPr>
        <w:rPr>
          <w:rFonts w:ascii="Times New Roman" w:hAnsi="Times New Roman"/>
          <w:sz w:val="20"/>
          <w:szCs w:val="20"/>
        </w:rPr>
      </w:pPr>
      <w:r>
        <w:t>Continue by viewing the images below.</w:t>
      </w:r>
    </w:p>
    <w:p w14:paraId="7F5B3A3E" w14:textId="0E49BC74" w:rsidR="00ED5C27" w:rsidRDefault="00ED5C27" w:rsidP="00ED5C27">
      <w:r>
        <w:rPr>
          <w:noProof/>
        </w:rPr>
        <w:drawing>
          <wp:inline distT="0" distB="0" distL="0" distR="0" wp14:anchorId="3B48D7F3" wp14:editId="2DAD55ED">
            <wp:extent cx="6515100" cy="6515100"/>
            <wp:effectExtent l="0" t="0" r="12700" b="12700"/>
            <wp:docPr id="5" name="Picture 1" descr="https://lh3.googleusercontent.com/-tdAnRuqVMp0n5xo23GkJTpz6wSSrH0N1n3apZmq6sG1Tphy6MJoLRodOxlxujEx0KQ4rCYHWnLR5LyyocmZcqtsJqiiuEJ5HPPwntSOA5wMZjmcgBqT4A9XTx-4M4lCQVRyL1m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tdAnRuqVMp0n5xo23GkJTpz6wSSrH0N1n3apZmq6sG1Tphy6MJoLRodOxlxujEx0KQ4rCYHWnLR5LyyocmZcqtsJqiiuEJ5HPPwntSOA5wMZjmcgBqT4A9XTx-4M4lCQVRyL1m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15100" cy="6515100"/>
                    </a:xfrm>
                    <a:prstGeom prst="rect">
                      <a:avLst/>
                    </a:prstGeom>
                    <a:noFill/>
                    <a:ln>
                      <a:noFill/>
                    </a:ln>
                  </pic:spPr>
                </pic:pic>
              </a:graphicData>
            </a:graphic>
          </wp:inline>
        </w:drawing>
      </w:r>
    </w:p>
    <w:p w14:paraId="69D66604" w14:textId="77777777" w:rsidR="00ED5C27" w:rsidRDefault="00ED5C27" w:rsidP="00ED5C27">
      <w:r>
        <w:lastRenderedPageBreak/>
        <w:t>The first step is to estimate the total number of cells within the microscope image. Do this by counting across the top, then down one side and then multiply the two numbers to get at total number of cells in the field of view. These numbers should be recorded in your data table of your worksheet.</w:t>
      </w:r>
    </w:p>
    <w:p w14:paraId="61148D47" w14:textId="77777777" w:rsidR="00ED5C27" w:rsidRDefault="00ED5C27" w:rsidP="00ED5C27">
      <w:r>
        <w:t xml:space="preserve">Approximately how many cells are in the slide image? </w:t>
      </w:r>
    </w:p>
    <w:p w14:paraId="6C7CD739" w14:textId="77777777" w:rsidR="00ED5C27" w:rsidRDefault="00ED5C27" w:rsidP="00ED5C27">
      <w:r>
        <w:t xml:space="preserve">How many cells appear to </w:t>
      </w:r>
      <w:r>
        <w:rPr>
          <w:b/>
          <w:bCs/>
          <w:i/>
          <w:iCs/>
        </w:rPr>
        <w:t>clearly</w:t>
      </w:r>
      <w:r>
        <w:t xml:space="preserve"> be in prophase? </w:t>
      </w:r>
    </w:p>
    <w:p w14:paraId="0C599E45" w14:textId="77777777" w:rsidR="00ED5C27" w:rsidRDefault="00ED5C27" w:rsidP="00ED5C27">
      <w:r>
        <w:t xml:space="preserve">How many cells appear to </w:t>
      </w:r>
      <w:r>
        <w:rPr>
          <w:b/>
          <w:bCs/>
          <w:i/>
          <w:iCs/>
        </w:rPr>
        <w:t>clearly</w:t>
      </w:r>
      <w:r>
        <w:t xml:space="preserve"> be in metaphase? </w:t>
      </w:r>
    </w:p>
    <w:p w14:paraId="65197A95" w14:textId="77777777" w:rsidR="00ED5C27" w:rsidRDefault="00ED5C27" w:rsidP="00ED5C27">
      <w:r>
        <w:t xml:space="preserve">How many cells appear to </w:t>
      </w:r>
      <w:r>
        <w:rPr>
          <w:b/>
          <w:bCs/>
          <w:i/>
          <w:iCs/>
        </w:rPr>
        <w:t>clearly</w:t>
      </w:r>
      <w:r>
        <w:t xml:space="preserve"> be in anaphase? </w:t>
      </w:r>
    </w:p>
    <w:p w14:paraId="1D8084D7" w14:textId="77777777" w:rsidR="00ED5C27" w:rsidRDefault="00ED5C27" w:rsidP="00ED5C27">
      <w:r>
        <w:t xml:space="preserve">How many cells appear to </w:t>
      </w:r>
      <w:r>
        <w:rPr>
          <w:b/>
          <w:bCs/>
          <w:i/>
          <w:iCs/>
        </w:rPr>
        <w:t>clearly</w:t>
      </w:r>
      <w:r>
        <w:t xml:space="preserve"> be in </w:t>
      </w:r>
      <w:proofErr w:type="spellStart"/>
      <w:r>
        <w:t>telophase</w:t>
      </w:r>
      <w:proofErr w:type="spellEnd"/>
      <w:r>
        <w:t xml:space="preserve">? </w:t>
      </w:r>
    </w:p>
    <w:p w14:paraId="6674F65B" w14:textId="77777777" w:rsidR="00ED5C27" w:rsidRDefault="00ED5C27" w:rsidP="00ED5C27">
      <w:r>
        <w:t>To get a more accurate estimate, here is another image showing another sample of garlic root cells.</w:t>
      </w:r>
    </w:p>
    <w:p w14:paraId="301C017D" w14:textId="0965FBFF" w:rsidR="00ED5C27" w:rsidRDefault="00ED5C27" w:rsidP="00ED5C27">
      <w:r>
        <w:rPr>
          <w:noProof/>
        </w:rPr>
        <w:drawing>
          <wp:inline distT="0" distB="0" distL="0" distR="0" wp14:anchorId="74916A21" wp14:editId="4D5B5788">
            <wp:extent cx="6438406" cy="5630333"/>
            <wp:effectExtent l="0" t="0" r="0" b="8890"/>
            <wp:docPr id="2" name="Picture 2" descr="https://lh6.googleusercontent.com/2ibebwIX5-mvfhrI-1TezNjlDXpltBTWXajr_avx-BNzyxokSEI1jh4q-5g7c0TIWzkdVZCFnq1X6smGXZSQuA742m8jQq5svMG4aKAbmhXzcZ-kVc0a4Aqa8v-cUpZY-IoRTM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2ibebwIX5-mvfhrI-1TezNjlDXpltBTWXajr_avx-BNzyxokSEI1jh4q-5g7c0TIWzkdVZCFnq1X6smGXZSQuA742m8jQq5svMG4aKAbmhXzcZ-kVc0a4Aqa8v-cUpZY-IoRTMd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0" cy="5630765"/>
                    </a:xfrm>
                    <a:prstGeom prst="rect">
                      <a:avLst/>
                    </a:prstGeom>
                    <a:noFill/>
                    <a:ln>
                      <a:noFill/>
                    </a:ln>
                  </pic:spPr>
                </pic:pic>
              </a:graphicData>
            </a:graphic>
          </wp:inline>
        </w:drawing>
      </w:r>
    </w:p>
    <w:p w14:paraId="3D71D8A0" w14:textId="77777777" w:rsidR="00ED5C27" w:rsidRDefault="00ED5C27" w:rsidP="00ED5C27">
      <w:r>
        <w:lastRenderedPageBreak/>
        <w:t xml:space="preserve">Approximately how many cells are in the slide image? </w:t>
      </w:r>
    </w:p>
    <w:p w14:paraId="53903F27" w14:textId="77777777" w:rsidR="00ED5C27" w:rsidRDefault="00ED5C27" w:rsidP="00ED5C27">
      <w:r>
        <w:t xml:space="preserve">How many cells appear to clearly be in prophase? </w:t>
      </w:r>
    </w:p>
    <w:p w14:paraId="5FD38A84" w14:textId="77777777" w:rsidR="00ED5C27" w:rsidRDefault="00ED5C27" w:rsidP="00ED5C27">
      <w:r>
        <w:t>How many cells appear to clearly be in metaphase?</w:t>
      </w:r>
    </w:p>
    <w:p w14:paraId="5175D181" w14:textId="77777777" w:rsidR="00ED5C27" w:rsidRDefault="00ED5C27" w:rsidP="00ED5C27">
      <w:r>
        <w:t xml:space="preserve">How many cells appear to clearly be in anaphase? </w:t>
      </w:r>
    </w:p>
    <w:p w14:paraId="2FF31CC1" w14:textId="77777777" w:rsidR="00ED5C27" w:rsidRDefault="00ED5C27" w:rsidP="00ED5C27">
      <w:r>
        <w:t xml:space="preserve">How many cells appear to clearly be in </w:t>
      </w:r>
      <w:proofErr w:type="spellStart"/>
      <w:r>
        <w:t>telophase</w:t>
      </w:r>
      <w:proofErr w:type="spellEnd"/>
      <w:r>
        <w:t xml:space="preserve">? </w:t>
      </w:r>
    </w:p>
    <w:p w14:paraId="1CA2D841" w14:textId="77777777" w:rsidR="00ED5C27" w:rsidRDefault="00ED5C27" w:rsidP="00ED5C27">
      <w:r>
        <w:t xml:space="preserve">How many cells would be in interphase? </w:t>
      </w:r>
      <w:r w:rsidRPr="00E46DFC">
        <w:rPr>
          <w:rStyle w:val="Heading3Char"/>
        </w:rPr>
        <w:t>Hint:</w:t>
      </w:r>
      <w:r>
        <w:rPr>
          <w:i/>
          <w:iCs/>
        </w:rPr>
        <w:t xml:space="preserve"> You do not need to count these. Cells not determined to be in one of the mitosis stages would be considered in interphase. This can be calculated by subtracting all of the mitosis stage counts from the total cells present in the slide image.</w:t>
      </w:r>
    </w:p>
    <w:p w14:paraId="2E4EFBAC" w14:textId="4439D0C7" w:rsidR="00ED5C27" w:rsidRDefault="00E46DFC" w:rsidP="00ED5C27">
      <w:r>
        <w:t xml:space="preserve">3. </w:t>
      </w:r>
      <w:r w:rsidR="00ED5C27">
        <w:t>You can assume that the number of cells in a stage is an indication of the time spent in that stage. Using this information, the time spent in a mitosis stage and in interphase can be calculated if the total time for mitosis is known. Garlic cells require 12 hours (720 minutes) to complete a cell cycle (from interphase to interphase). This information will be used to calculate the time required for each phase of the cell cycle.</w:t>
      </w:r>
    </w:p>
    <w:p w14:paraId="2719C8F5" w14:textId="77777777" w:rsidR="00ED5C27" w:rsidRDefault="00ED5C27" w:rsidP="00E46DFC">
      <w:pPr>
        <w:ind w:left="720" w:firstLine="720"/>
        <w:rPr>
          <w:rFonts w:ascii="Times New Roman" w:hAnsi="Times New Roman"/>
          <w:sz w:val="20"/>
          <w:szCs w:val="20"/>
        </w:rPr>
      </w:pPr>
      <w:r>
        <w:t>Here is the formula to determine the time spent in each stage:</w:t>
      </w:r>
    </w:p>
    <w:p w14:paraId="233F1FD2" w14:textId="77777777" w:rsidR="00ED5C27" w:rsidRDefault="00ED5C27" w:rsidP="00E46DFC">
      <w:pPr>
        <w:pStyle w:val="Heading3"/>
      </w:pPr>
      <w:r>
        <w:t>Time spent in a stage = (Number of cells observed in the stage/Total number of cells) x 720 minutes.</w:t>
      </w:r>
    </w:p>
    <w:p w14:paraId="47B47356" w14:textId="77777777" w:rsidR="00ED5C27" w:rsidRDefault="00ED5C27" w:rsidP="00E46DFC">
      <w:pPr>
        <w:ind w:left="720" w:firstLine="720"/>
      </w:pPr>
      <w:r>
        <w:t>Use this formula to calculate the Time spent column of the table.</w:t>
      </w:r>
    </w:p>
    <w:p w14:paraId="70B97EFC" w14:textId="790B29FF" w:rsidR="00ED5C27" w:rsidRDefault="00E46DFC" w:rsidP="00ED5C27">
      <w:r>
        <w:t xml:space="preserve">4. </w:t>
      </w:r>
      <w:r w:rsidR="00ED5C27">
        <w:t xml:space="preserve">Now that you know approximately how many minutes were spent in each stage, that information will be used to calculate the percentage of time spent in each stage of the cell cycle. The </w:t>
      </w:r>
      <w:proofErr w:type="gramStart"/>
      <w:r w:rsidR="00ED5C27">
        <w:t>formula to determine the percentage of time spent in each stage, and complete</w:t>
      </w:r>
      <w:proofErr w:type="gramEnd"/>
      <w:r w:rsidR="00ED5C27">
        <w:t xml:space="preserve"> the last column of the data table:</w:t>
      </w:r>
    </w:p>
    <w:p w14:paraId="17497419" w14:textId="77777777" w:rsidR="00ED5C27" w:rsidRDefault="00ED5C27" w:rsidP="00ED5C27">
      <w:pPr>
        <w:rPr>
          <w:rFonts w:ascii="Times New Roman" w:hAnsi="Times New Roman"/>
          <w:sz w:val="20"/>
          <w:szCs w:val="20"/>
        </w:rPr>
      </w:pPr>
      <w:r>
        <w:t>(Total time spent in stage/total time)*100 = % of time</w:t>
      </w:r>
    </w:p>
    <w:p w14:paraId="77F7A1F2" w14:textId="77777777" w:rsidR="00ED5C27" w:rsidRDefault="00ED5C27" w:rsidP="00ED5C27">
      <w:r>
        <w:t>Remember that the total time for garlic cells is 720 minutes.</w:t>
      </w:r>
    </w:p>
    <w:p w14:paraId="720CA9F6" w14:textId="3C571552" w:rsidR="00ED5C27" w:rsidRDefault="00E46DFC" w:rsidP="00ED5C27">
      <w:r>
        <w:t xml:space="preserve">5. </w:t>
      </w:r>
      <w:r w:rsidR="00ED5C27">
        <w:t xml:space="preserve">Use your information from the garlic slides to create a pie chart that illustrates the percentage of time spent in each cell cycle stage. </w:t>
      </w:r>
    </w:p>
    <w:p w14:paraId="6AE135AE" w14:textId="77777777" w:rsidR="00ED5C27" w:rsidRDefault="00ED5C27" w:rsidP="00ED5C27">
      <w:pPr>
        <w:rPr>
          <w:rFonts w:ascii="Times New Roman" w:hAnsi="Times New Roman"/>
          <w:sz w:val="20"/>
          <w:szCs w:val="20"/>
        </w:rPr>
      </w:pPr>
      <w:r>
        <w:t xml:space="preserve">This video explains how to create a pie chart in excel: </w:t>
      </w:r>
      <w:hyperlink r:id="rId11" w:history="1">
        <w:r>
          <w:rPr>
            <w:rStyle w:val="Hyperlink"/>
            <w:rFonts w:ascii="Calibri" w:hAnsi="Calibri"/>
            <w:color w:val="1155CC"/>
          </w:rPr>
          <w:t>https://www.youtube.com/watch?v=fnE-Yq771nM</w:t>
        </w:r>
      </w:hyperlink>
    </w:p>
    <w:p w14:paraId="5CD54307" w14:textId="73D9C407" w:rsidR="00ED5C27" w:rsidRDefault="00E46DFC" w:rsidP="00ED5C27">
      <w:r>
        <w:t xml:space="preserve">6. </w:t>
      </w:r>
      <w:bookmarkStart w:id="0" w:name="_GoBack"/>
      <w:bookmarkEnd w:id="0"/>
      <w:r w:rsidR="00ED5C27">
        <w:t xml:space="preserve">Submit this as a </w:t>
      </w:r>
      <w:proofErr w:type="spellStart"/>
      <w:r w:rsidR="00ED5C27">
        <w:t>pdf</w:t>
      </w:r>
      <w:proofErr w:type="spellEnd"/>
      <w:r w:rsidR="00ED5C27">
        <w:t xml:space="preserve"> file in blackboard. </w:t>
      </w:r>
    </w:p>
    <w:p w14:paraId="722198E0" w14:textId="342EAA84" w:rsidR="00794E25" w:rsidRPr="00ED5C27" w:rsidRDefault="00794E25" w:rsidP="00ED5C27"/>
    <w:sectPr w:rsidR="00794E25" w:rsidRPr="00ED5C27" w:rsidSect="001C58FB">
      <w:footerReference w:type="default" r:id="rId12"/>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1A906" w14:textId="77777777" w:rsidR="00643F7D" w:rsidRDefault="00643F7D" w:rsidP="006B3BB1">
      <w:pPr>
        <w:spacing w:after="0" w:line="240" w:lineRule="auto"/>
      </w:pPr>
      <w:r>
        <w:separator/>
      </w:r>
    </w:p>
  </w:endnote>
  <w:endnote w:type="continuationSeparator" w:id="0">
    <w:p w14:paraId="03CB23B6" w14:textId="77777777" w:rsidR="00643F7D" w:rsidRDefault="00643F7D" w:rsidP="006B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16CF4" w14:textId="4DF45E95" w:rsidR="00643F7D" w:rsidRDefault="00643F7D">
    <w:pPr>
      <w:pStyle w:val="Footer"/>
    </w:pPr>
    <w:r>
      <w:rPr>
        <w:noProof/>
      </w:rPr>
      <w:drawing>
        <wp:inline distT="0" distB="0" distL="0" distR="0" wp14:anchorId="32DF3A5E" wp14:editId="38CEEF68">
          <wp:extent cx="207264" cy="2743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ane_symbol_bulletpoint_transparent.jpg"/>
                  <pic:cNvPicPr/>
                </pic:nvPicPr>
                <pic:blipFill>
                  <a:blip r:embed="rId1">
                    <a:extLst>
                      <a:ext uri="{28A0092B-C50C-407E-A947-70E740481C1C}">
                        <a14:useLocalDpi xmlns:a14="http://schemas.microsoft.com/office/drawing/2010/main" val="0"/>
                      </a:ext>
                    </a:extLst>
                  </a:blip>
                  <a:stretch>
                    <a:fillRect/>
                  </a:stretch>
                </pic:blipFill>
                <pic:spPr>
                  <a:xfrm>
                    <a:off x="0" y="0"/>
                    <a:ext cx="207264" cy="274320"/>
                  </a:xfrm>
                  <a:prstGeom prst="rect">
                    <a:avLst/>
                  </a:prstGeom>
                </pic:spPr>
              </pic:pic>
            </a:graphicData>
          </a:graphic>
        </wp:inline>
      </w:drawing>
    </w:r>
    <w:r>
      <w:ptab w:relativeTo="margin" w:alignment="center" w:leader="none"/>
    </w:r>
    <w:r>
      <w:fldChar w:fldCharType="begin"/>
    </w:r>
    <w:r>
      <w:instrText xml:space="preserve"> PAGE   \* MERGEFORMAT </w:instrText>
    </w:r>
    <w:r>
      <w:fldChar w:fldCharType="separate"/>
    </w:r>
    <w:r w:rsidR="00E46DFC">
      <w:rPr>
        <w:noProof/>
      </w:rPr>
      <w:t>1</w:t>
    </w:r>
    <w:r>
      <w:rPr>
        <w:noProof/>
      </w:rPr>
      <w:fldChar w:fldCharType="end"/>
    </w:r>
    <w:r>
      <w:ptab w:relativeTo="margin" w:alignment="right" w:leader="none"/>
    </w:r>
    <w:r>
      <w:t>BIOL-125</w:t>
    </w:r>
  </w:p>
  <w:p w14:paraId="545EA532" w14:textId="77777777" w:rsidR="00643F7D" w:rsidRDefault="00643F7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1CA76" w14:textId="77777777" w:rsidR="00643F7D" w:rsidRDefault="00643F7D" w:rsidP="006B3BB1">
      <w:pPr>
        <w:spacing w:after="0" w:line="240" w:lineRule="auto"/>
      </w:pPr>
      <w:r>
        <w:separator/>
      </w:r>
    </w:p>
  </w:footnote>
  <w:footnote w:type="continuationSeparator" w:id="0">
    <w:p w14:paraId="19758079" w14:textId="77777777" w:rsidR="00643F7D" w:rsidRDefault="00643F7D" w:rsidP="006B3BB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54802"/>
    <w:multiLevelType w:val="hybridMultilevel"/>
    <w:tmpl w:val="923EFB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66778B"/>
    <w:multiLevelType w:val="multilevel"/>
    <w:tmpl w:val="CE809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322132"/>
    <w:multiLevelType w:val="hybridMultilevel"/>
    <w:tmpl w:val="4D42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EE67C0"/>
    <w:multiLevelType w:val="multilevel"/>
    <w:tmpl w:val="02364F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C05E4D"/>
    <w:multiLevelType w:val="hybridMultilevel"/>
    <w:tmpl w:val="1180C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240CBD"/>
    <w:multiLevelType w:val="hybridMultilevel"/>
    <w:tmpl w:val="CC36C0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C44D5B"/>
    <w:multiLevelType w:val="multilevel"/>
    <w:tmpl w:val="BA5E4B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C56EA0"/>
    <w:multiLevelType w:val="hybridMultilevel"/>
    <w:tmpl w:val="74405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CC66AA"/>
    <w:multiLevelType w:val="multilevel"/>
    <w:tmpl w:val="8F9E3E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13776F"/>
    <w:multiLevelType w:val="hybridMultilevel"/>
    <w:tmpl w:val="7A6ACA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990978"/>
    <w:multiLevelType w:val="multilevel"/>
    <w:tmpl w:val="0450CC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A5E1E05"/>
    <w:multiLevelType w:val="multilevel"/>
    <w:tmpl w:val="D8FCD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A0A5588"/>
    <w:multiLevelType w:val="multilevel"/>
    <w:tmpl w:val="31363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C2D385B"/>
    <w:multiLevelType w:val="hybridMultilevel"/>
    <w:tmpl w:val="64B27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3B5666"/>
    <w:multiLevelType w:val="hybridMultilevel"/>
    <w:tmpl w:val="A26E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180455"/>
    <w:multiLevelType w:val="hybridMultilevel"/>
    <w:tmpl w:val="B7F23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4"/>
  </w:num>
  <w:num w:numId="3">
    <w:abstractNumId w:val="5"/>
  </w:num>
  <w:num w:numId="4">
    <w:abstractNumId w:val="15"/>
  </w:num>
  <w:num w:numId="5">
    <w:abstractNumId w:val="9"/>
  </w:num>
  <w:num w:numId="6">
    <w:abstractNumId w:val="0"/>
  </w:num>
  <w:num w:numId="7">
    <w:abstractNumId w:val="13"/>
  </w:num>
  <w:num w:numId="8">
    <w:abstractNumId w:val="11"/>
  </w:num>
  <w:num w:numId="9">
    <w:abstractNumId w:val="10"/>
    <w:lvlOverride w:ilvl="0">
      <w:lvl w:ilvl="0">
        <w:numFmt w:val="decimal"/>
        <w:lvlText w:val="%1."/>
        <w:lvlJc w:val="left"/>
      </w:lvl>
    </w:lvlOverride>
  </w:num>
  <w:num w:numId="10">
    <w:abstractNumId w:val="8"/>
    <w:lvlOverride w:ilvl="0">
      <w:lvl w:ilvl="0">
        <w:numFmt w:val="decimal"/>
        <w:lvlText w:val="%1."/>
        <w:lvlJc w:val="left"/>
      </w:lvl>
    </w:lvlOverride>
  </w:num>
  <w:num w:numId="11">
    <w:abstractNumId w:val="3"/>
    <w:lvlOverride w:ilvl="0">
      <w:lvl w:ilvl="0">
        <w:numFmt w:val="decimal"/>
        <w:lvlText w:val="%1."/>
        <w:lvlJc w:val="left"/>
      </w:lvl>
    </w:lvlOverride>
  </w:num>
  <w:num w:numId="12">
    <w:abstractNumId w:val="6"/>
    <w:lvlOverride w:ilvl="0">
      <w:lvl w:ilvl="0">
        <w:numFmt w:val="decimal"/>
        <w:lvlText w:val="%1."/>
        <w:lvlJc w:val="left"/>
      </w:lvl>
    </w:lvlOverride>
  </w:num>
  <w:num w:numId="13">
    <w:abstractNumId w:val="12"/>
  </w:num>
  <w:num w:numId="14">
    <w:abstractNumId w:val="1"/>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F0F"/>
    <w:rsid w:val="000B473F"/>
    <w:rsid w:val="000B4C81"/>
    <w:rsid w:val="000E4E1E"/>
    <w:rsid w:val="001C58FB"/>
    <w:rsid w:val="001E0FBE"/>
    <w:rsid w:val="002B70D8"/>
    <w:rsid w:val="002E0969"/>
    <w:rsid w:val="002F14A3"/>
    <w:rsid w:val="004A3779"/>
    <w:rsid w:val="00585703"/>
    <w:rsid w:val="005B2F91"/>
    <w:rsid w:val="00643F7D"/>
    <w:rsid w:val="006B3BB1"/>
    <w:rsid w:val="006E7637"/>
    <w:rsid w:val="0076353F"/>
    <w:rsid w:val="00770D49"/>
    <w:rsid w:val="00794E25"/>
    <w:rsid w:val="00830347"/>
    <w:rsid w:val="00852567"/>
    <w:rsid w:val="008722AA"/>
    <w:rsid w:val="008919BC"/>
    <w:rsid w:val="008B4D1E"/>
    <w:rsid w:val="00902F0E"/>
    <w:rsid w:val="009C59AE"/>
    <w:rsid w:val="00A22871"/>
    <w:rsid w:val="00A25DBB"/>
    <w:rsid w:val="00A7517B"/>
    <w:rsid w:val="00C3749D"/>
    <w:rsid w:val="00C51F0F"/>
    <w:rsid w:val="00CB468E"/>
    <w:rsid w:val="00CD7AB5"/>
    <w:rsid w:val="00D214A2"/>
    <w:rsid w:val="00DF7330"/>
    <w:rsid w:val="00E46DFC"/>
    <w:rsid w:val="00ED585B"/>
    <w:rsid w:val="00ED5C27"/>
    <w:rsid w:val="00FA2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D615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26520">
      <w:bodyDiv w:val="1"/>
      <w:marLeft w:val="0"/>
      <w:marRight w:val="0"/>
      <w:marTop w:val="0"/>
      <w:marBottom w:val="0"/>
      <w:divBdr>
        <w:top w:val="none" w:sz="0" w:space="0" w:color="auto"/>
        <w:left w:val="none" w:sz="0" w:space="0" w:color="auto"/>
        <w:bottom w:val="none" w:sz="0" w:space="0" w:color="auto"/>
        <w:right w:val="none" w:sz="0" w:space="0" w:color="auto"/>
      </w:divBdr>
      <w:divsChild>
        <w:div w:id="2063359108">
          <w:marLeft w:val="0"/>
          <w:marRight w:val="0"/>
          <w:marTop w:val="0"/>
          <w:marBottom w:val="0"/>
          <w:divBdr>
            <w:top w:val="none" w:sz="0" w:space="0" w:color="auto"/>
            <w:left w:val="none" w:sz="0" w:space="0" w:color="auto"/>
            <w:bottom w:val="none" w:sz="0" w:space="0" w:color="auto"/>
            <w:right w:val="none" w:sz="0" w:space="0" w:color="auto"/>
          </w:divBdr>
        </w:div>
        <w:div w:id="225189110">
          <w:marLeft w:val="0"/>
          <w:marRight w:val="0"/>
          <w:marTop w:val="0"/>
          <w:marBottom w:val="0"/>
          <w:divBdr>
            <w:top w:val="none" w:sz="0" w:space="0" w:color="auto"/>
            <w:left w:val="none" w:sz="0" w:space="0" w:color="auto"/>
            <w:bottom w:val="none" w:sz="0" w:space="0" w:color="auto"/>
            <w:right w:val="none" w:sz="0" w:space="0" w:color="auto"/>
          </w:divBdr>
        </w:div>
      </w:divsChild>
    </w:div>
    <w:div w:id="230703572">
      <w:bodyDiv w:val="1"/>
      <w:marLeft w:val="0"/>
      <w:marRight w:val="0"/>
      <w:marTop w:val="0"/>
      <w:marBottom w:val="0"/>
      <w:divBdr>
        <w:top w:val="none" w:sz="0" w:space="0" w:color="auto"/>
        <w:left w:val="none" w:sz="0" w:space="0" w:color="auto"/>
        <w:bottom w:val="none" w:sz="0" w:space="0" w:color="auto"/>
        <w:right w:val="none" w:sz="0" w:space="0" w:color="auto"/>
      </w:divBdr>
      <w:divsChild>
        <w:div w:id="234047450">
          <w:marLeft w:val="288"/>
          <w:marRight w:val="0"/>
          <w:marTop w:val="106"/>
          <w:marBottom w:val="0"/>
          <w:divBdr>
            <w:top w:val="none" w:sz="0" w:space="0" w:color="auto"/>
            <w:left w:val="none" w:sz="0" w:space="0" w:color="auto"/>
            <w:bottom w:val="none" w:sz="0" w:space="0" w:color="auto"/>
            <w:right w:val="none" w:sz="0" w:space="0" w:color="auto"/>
          </w:divBdr>
        </w:div>
      </w:divsChild>
    </w:div>
    <w:div w:id="447774376">
      <w:bodyDiv w:val="1"/>
      <w:marLeft w:val="0"/>
      <w:marRight w:val="0"/>
      <w:marTop w:val="0"/>
      <w:marBottom w:val="0"/>
      <w:divBdr>
        <w:top w:val="none" w:sz="0" w:space="0" w:color="auto"/>
        <w:left w:val="none" w:sz="0" w:space="0" w:color="auto"/>
        <w:bottom w:val="none" w:sz="0" w:space="0" w:color="auto"/>
        <w:right w:val="none" w:sz="0" w:space="0" w:color="auto"/>
      </w:divBdr>
      <w:divsChild>
        <w:div w:id="473110272">
          <w:marLeft w:val="-108"/>
          <w:marRight w:val="0"/>
          <w:marTop w:val="0"/>
          <w:marBottom w:val="0"/>
          <w:divBdr>
            <w:top w:val="none" w:sz="0" w:space="0" w:color="auto"/>
            <w:left w:val="none" w:sz="0" w:space="0" w:color="auto"/>
            <w:bottom w:val="none" w:sz="0" w:space="0" w:color="auto"/>
            <w:right w:val="none" w:sz="0" w:space="0" w:color="auto"/>
          </w:divBdr>
        </w:div>
      </w:divsChild>
    </w:div>
    <w:div w:id="620302211">
      <w:bodyDiv w:val="1"/>
      <w:marLeft w:val="0"/>
      <w:marRight w:val="0"/>
      <w:marTop w:val="0"/>
      <w:marBottom w:val="0"/>
      <w:divBdr>
        <w:top w:val="none" w:sz="0" w:space="0" w:color="auto"/>
        <w:left w:val="none" w:sz="0" w:space="0" w:color="auto"/>
        <w:bottom w:val="none" w:sz="0" w:space="0" w:color="auto"/>
        <w:right w:val="none" w:sz="0" w:space="0" w:color="auto"/>
      </w:divBdr>
      <w:divsChild>
        <w:div w:id="1499611207">
          <w:marLeft w:val="0"/>
          <w:marRight w:val="0"/>
          <w:marTop w:val="0"/>
          <w:marBottom w:val="0"/>
          <w:divBdr>
            <w:top w:val="none" w:sz="0" w:space="0" w:color="auto"/>
            <w:left w:val="none" w:sz="0" w:space="0" w:color="auto"/>
            <w:bottom w:val="none" w:sz="0" w:space="0" w:color="auto"/>
            <w:right w:val="none" w:sz="0" w:space="0" w:color="auto"/>
          </w:divBdr>
        </w:div>
        <w:div w:id="364674843">
          <w:marLeft w:val="0"/>
          <w:marRight w:val="0"/>
          <w:marTop w:val="0"/>
          <w:marBottom w:val="0"/>
          <w:divBdr>
            <w:top w:val="none" w:sz="0" w:space="0" w:color="auto"/>
            <w:left w:val="none" w:sz="0" w:space="0" w:color="auto"/>
            <w:bottom w:val="none" w:sz="0" w:space="0" w:color="auto"/>
            <w:right w:val="none" w:sz="0" w:space="0" w:color="auto"/>
          </w:divBdr>
        </w:div>
        <w:div w:id="1290891862">
          <w:marLeft w:val="360"/>
          <w:marRight w:val="0"/>
          <w:marTop w:val="0"/>
          <w:marBottom w:val="0"/>
          <w:divBdr>
            <w:top w:val="none" w:sz="0" w:space="0" w:color="auto"/>
            <w:left w:val="none" w:sz="0" w:space="0" w:color="auto"/>
            <w:bottom w:val="none" w:sz="0" w:space="0" w:color="auto"/>
            <w:right w:val="none" w:sz="0" w:space="0" w:color="auto"/>
          </w:divBdr>
        </w:div>
        <w:div w:id="1846280853">
          <w:marLeft w:val="0"/>
          <w:marRight w:val="0"/>
          <w:marTop w:val="0"/>
          <w:marBottom w:val="0"/>
          <w:divBdr>
            <w:top w:val="none" w:sz="0" w:space="0" w:color="auto"/>
            <w:left w:val="none" w:sz="0" w:space="0" w:color="auto"/>
            <w:bottom w:val="none" w:sz="0" w:space="0" w:color="auto"/>
            <w:right w:val="none" w:sz="0" w:space="0" w:color="auto"/>
          </w:divBdr>
        </w:div>
      </w:divsChild>
    </w:div>
    <w:div w:id="653416568">
      <w:bodyDiv w:val="1"/>
      <w:marLeft w:val="0"/>
      <w:marRight w:val="0"/>
      <w:marTop w:val="0"/>
      <w:marBottom w:val="0"/>
      <w:divBdr>
        <w:top w:val="none" w:sz="0" w:space="0" w:color="auto"/>
        <w:left w:val="none" w:sz="0" w:space="0" w:color="auto"/>
        <w:bottom w:val="none" w:sz="0" w:space="0" w:color="auto"/>
        <w:right w:val="none" w:sz="0" w:space="0" w:color="auto"/>
      </w:divBdr>
      <w:divsChild>
        <w:div w:id="1356224774">
          <w:marLeft w:val="0"/>
          <w:marRight w:val="0"/>
          <w:marTop w:val="0"/>
          <w:marBottom w:val="0"/>
          <w:divBdr>
            <w:top w:val="none" w:sz="0" w:space="0" w:color="auto"/>
            <w:left w:val="none" w:sz="0" w:space="0" w:color="auto"/>
            <w:bottom w:val="none" w:sz="0" w:space="0" w:color="auto"/>
            <w:right w:val="none" w:sz="0" w:space="0" w:color="auto"/>
          </w:divBdr>
        </w:div>
      </w:divsChild>
    </w:div>
    <w:div w:id="1095901903">
      <w:bodyDiv w:val="1"/>
      <w:marLeft w:val="0"/>
      <w:marRight w:val="0"/>
      <w:marTop w:val="0"/>
      <w:marBottom w:val="0"/>
      <w:divBdr>
        <w:top w:val="none" w:sz="0" w:space="0" w:color="auto"/>
        <w:left w:val="none" w:sz="0" w:space="0" w:color="auto"/>
        <w:bottom w:val="none" w:sz="0" w:space="0" w:color="auto"/>
        <w:right w:val="none" w:sz="0" w:space="0" w:color="auto"/>
      </w:divBdr>
    </w:div>
    <w:div w:id="1114128546">
      <w:bodyDiv w:val="1"/>
      <w:marLeft w:val="0"/>
      <w:marRight w:val="0"/>
      <w:marTop w:val="0"/>
      <w:marBottom w:val="0"/>
      <w:divBdr>
        <w:top w:val="none" w:sz="0" w:space="0" w:color="auto"/>
        <w:left w:val="none" w:sz="0" w:space="0" w:color="auto"/>
        <w:bottom w:val="none" w:sz="0" w:space="0" w:color="auto"/>
        <w:right w:val="none" w:sz="0" w:space="0" w:color="auto"/>
      </w:divBdr>
    </w:div>
    <w:div w:id="1139684485">
      <w:bodyDiv w:val="1"/>
      <w:marLeft w:val="0"/>
      <w:marRight w:val="0"/>
      <w:marTop w:val="0"/>
      <w:marBottom w:val="0"/>
      <w:divBdr>
        <w:top w:val="none" w:sz="0" w:space="0" w:color="auto"/>
        <w:left w:val="none" w:sz="0" w:space="0" w:color="auto"/>
        <w:bottom w:val="none" w:sz="0" w:space="0" w:color="auto"/>
        <w:right w:val="none" w:sz="0" w:space="0" w:color="auto"/>
      </w:divBdr>
    </w:div>
    <w:div w:id="1237203949">
      <w:bodyDiv w:val="1"/>
      <w:marLeft w:val="0"/>
      <w:marRight w:val="0"/>
      <w:marTop w:val="0"/>
      <w:marBottom w:val="0"/>
      <w:divBdr>
        <w:top w:val="none" w:sz="0" w:space="0" w:color="auto"/>
        <w:left w:val="none" w:sz="0" w:space="0" w:color="auto"/>
        <w:bottom w:val="none" w:sz="0" w:space="0" w:color="auto"/>
        <w:right w:val="none" w:sz="0" w:space="0" w:color="auto"/>
      </w:divBdr>
    </w:div>
    <w:div w:id="1804614323">
      <w:bodyDiv w:val="1"/>
      <w:marLeft w:val="0"/>
      <w:marRight w:val="0"/>
      <w:marTop w:val="0"/>
      <w:marBottom w:val="0"/>
      <w:divBdr>
        <w:top w:val="none" w:sz="0" w:space="0" w:color="auto"/>
        <w:left w:val="none" w:sz="0" w:space="0" w:color="auto"/>
        <w:bottom w:val="none" w:sz="0" w:space="0" w:color="auto"/>
        <w:right w:val="none" w:sz="0" w:space="0" w:color="auto"/>
      </w:divBdr>
    </w:div>
    <w:div w:id="1947033550">
      <w:bodyDiv w:val="1"/>
      <w:marLeft w:val="0"/>
      <w:marRight w:val="0"/>
      <w:marTop w:val="0"/>
      <w:marBottom w:val="0"/>
      <w:divBdr>
        <w:top w:val="none" w:sz="0" w:space="0" w:color="auto"/>
        <w:left w:val="none" w:sz="0" w:space="0" w:color="auto"/>
        <w:bottom w:val="none" w:sz="0" w:space="0" w:color="auto"/>
        <w:right w:val="none" w:sz="0" w:space="0" w:color="auto"/>
      </w:divBdr>
    </w:div>
    <w:div w:id="1960524964">
      <w:bodyDiv w:val="1"/>
      <w:marLeft w:val="0"/>
      <w:marRight w:val="0"/>
      <w:marTop w:val="0"/>
      <w:marBottom w:val="0"/>
      <w:divBdr>
        <w:top w:val="none" w:sz="0" w:space="0" w:color="auto"/>
        <w:left w:val="none" w:sz="0" w:space="0" w:color="auto"/>
        <w:bottom w:val="none" w:sz="0" w:space="0" w:color="auto"/>
        <w:right w:val="none" w:sz="0" w:space="0" w:color="auto"/>
      </w:divBdr>
    </w:div>
    <w:div w:id="203576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fnE-Yq771nM" TargetMode="Externa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solidFill>
            <a:schemeClr val="accent2"/>
          </a:solidFill>
        </a:ln>
        <a:effectLst/>
        <a:extLst>
          <a:ext uri="{C572A759-6A51-4108-AA02-DFA0A04FC94B}">
            <ma14:wrappingTextBoxFlag xmlns:ma14="http://schemas.microsoft.com/office/mac/drawingml/2011/main"/>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528DD-73BB-7744-9BF1-D5F60F73B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587</Words>
  <Characters>3351</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Morris</dc:creator>
  <cp:keywords/>
  <dc:description/>
  <cp:lastModifiedBy>Allison Hunt</cp:lastModifiedBy>
  <cp:revision>16</cp:revision>
  <dcterms:created xsi:type="dcterms:W3CDTF">2018-10-16T13:19:00Z</dcterms:created>
  <dcterms:modified xsi:type="dcterms:W3CDTF">2019-05-07T21:55:00Z</dcterms:modified>
</cp:coreProperties>
</file>